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安徽理工大学第一附属医院神经外科亚低温治疗仪采购项目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全部征集内容，并对该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元的价格报出该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安徽理工大学第一附属医院神经外科亚低温治疗仪采购项目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2583"/>
        <w:gridCol w:w="2365"/>
        <w:gridCol w:w="3221"/>
        <w:gridCol w:w="2115"/>
        <w:gridCol w:w="2796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911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136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报价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746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国产/进口</w:t>
            </w: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联系人和电话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6686AAA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575AC93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5788581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019B043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3EBA5F7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6B96A05"/>
    <w:rsid w:val="0C5739FF"/>
    <w:rsid w:val="169049CD"/>
    <w:rsid w:val="184F0564"/>
    <w:rsid w:val="1AB7488E"/>
    <w:rsid w:val="1B770361"/>
    <w:rsid w:val="1DD571C2"/>
    <w:rsid w:val="21886C58"/>
    <w:rsid w:val="27554560"/>
    <w:rsid w:val="277B18E8"/>
    <w:rsid w:val="479F7448"/>
    <w:rsid w:val="4C111A52"/>
    <w:rsid w:val="540E71E5"/>
    <w:rsid w:val="565F4DAB"/>
    <w:rsid w:val="5FC62C85"/>
    <w:rsid w:val="61AD7484"/>
    <w:rsid w:val="62516B52"/>
    <w:rsid w:val="65504EB8"/>
    <w:rsid w:val="65FA3F06"/>
    <w:rsid w:val="73CC4488"/>
    <w:rsid w:val="77D30371"/>
    <w:rsid w:val="78F040EB"/>
    <w:rsid w:val="7E6A41B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478</Words>
  <Characters>479</Characters>
  <Lines>23</Lines>
  <Paragraphs>33</Paragraphs>
  <TotalTime>22</TotalTime>
  <ScaleCrop>false</ScaleCrop>
  <LinksUpToDate>false</LinksUpToDate>
  <CharactersWithSpaces>519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2026-07-23T08:41:24Z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