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C5B8FD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反馈意见书</w:t>
      </w:r>
    </w:p>
    <w:p w14:paraId="6E8C8E94">
      <w:pPr>
        <w:ind w:firstLine="643" w:firstLineChars="200"/>
        <w:jc w:val="left"/>
        <w:rPr>
          <w:rFonts w:ascii="宋体" w:hAnsi="宋体" w:eastAsia="宋体" w:cs="宋体"/>
          <w:b/>
          <w:bCs/>
          <w:sz w:val="32"/>
          <w:szCs w:val="32"/>
        </w:rPr>
      </w:pPr>
    </w:p>
    <w:p w14:paraId="68633532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我公司报名参与贵单位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eastAsia="zh-CN"/>
        </w:rPr>
        <w:t>安徽理工大学第一附属医院儿科一批医疗设备及配套耗材采购项目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第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val="en-US" w:eastAsia="zh-CN"/>
        </w:rPr>
        <w:t xml:space="preserve">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 xml:space="preserve">包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（类别）设备的征集响应，我公司已了解该包全部设备的征集内容，并对该包全部设备需求进行响应，决定以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      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元（各标包总价等于各设备报价之和）的价格报出该报响应总价格，详见附件。</w:t>
      </w:r>
    </w:p>
    <w:p w14:paraId="38AB6C38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1D614290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3AB59D4F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2DAC6175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联系人及联系电话：</w:t>
      </w:r>
    </w:p>
    <w:p w14:paraId="7C2774CD">
      <w:pPr>
        <w:widowControl/>
        <w:jc w:val="lef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00D4706D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E74B84D">
      <w:pPr>
        <w:spacing w:after="156" w:afterLines="50"/>
        <w:jc w:val="center"/>
        <w:rPr>
          <w:rFonts w:hint="eastAsia" w:ascii="宋体" w:hAnsi="宋体" w:eastAsia="宋体" w:cs="宋体"/>
          <w:b/>
          <w:bCs/>
          <w:sz w:val="32"/>
          <w:szCs w:val="32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u w:val="single"/>
          <w:lang w:eastAsia="zh-CN"/>
        </w:rPr>
        <w:t>安徽理工大学第一附属医院儿科一批医疗设备及配套耗材采购项目</w:t>
      </w:r>
    </w:p>
    <w:p w14:paraId="13C2F773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需求征集汇总表</w:t>
      </w:r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6"/>
        <w:gridCol w:w="2571"/>
        <w:gridCol w:w="2365"/>
        <w:gridCol w:w="3176"/>
        <w:gridCol w:w="2127"/>
        <w:gridCol w:w="2773"/>
      </w:tblGrid>
      <w:tr w14:paraId="0FED2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408" w:type="pct"/>
            <w:shd w:val="clear" w:color="auto" w:fill="auto"/>
            <w:noWrap/>
            <w:vAlign w:val="center"/>
          </w:tcPr>
          <w:p w14:paraId="56B32D42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907" w:type="pct"/>
            <w:shd w:val="clear" w:color="auto" w:fill="auto"/>
            <w:noWrap/>
            <w:vAlign w:val="center"/>
          </w:tcPr>
          <w:p w14:paraId="0C431498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834" w:type="pct"/>
            <w:shd w:val="clear" w:color="auto" w:fill="auto"/>
            <w:noWrap/>
            <w:vAlign w:val="center"/>
          </w:tcPr>
          <w:p w14:paraId="0B0A27CC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型号规格</w:t>
            </w:r>
          </w:p>
        </w:tc>
        <w:tc>
          <w:tcPr>
            <w:tcW w:w="1120" w:type="pct"/>
            <w:vAlign w:val="center"/>
          </w:tcPr>
          <w:p w14:paraId="6F47EB52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设备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报价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（元）</w:t>
            </w:r>
          </w:p>
        </w:tc>
        <w:tc>
          <w:tcPr>
            <w:tcW w:w="750" w:type="pct"/>
            <w:shd w:val="clear" w:color="auto" w:fill="auto"/>
            <w:noWrap/>
            <w:vAlign w:val="center"/>
          </w:tcPr>
          <w:p w14:paraId="13AC3A6F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国产/进口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14:paraId="27A43FFD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联系人和电话</w:t>
            </w:r>
          </w:p>
        </w:tc>
      </w:tr>
      <w:tr w14:paraId="28AA1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408" w:type="pct"/>
            <w:shd w:val="clear" w:color="auto" w:fill="auto"/>
            <w:noWrap/>
            <w:vAlign w:val="center"/>
          </w:tcPr>
          <w:p w14:paraId="1B8B25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7" w:type="pct"/>
            <w:shd w:val="clear" w:color="auto" w:fill="auto"/>
            <w:vAlign w:val="center"/>
          </w:tcPr>
          <w:p w14:paraId="39DEB1F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vAlign w:val="center"/>
          </w:tcPr>
          <w:p w14:paraId="316526A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20" w:type="pct"/>
            <w:vAlign w:val="center"/>
          </w:tcPr>
          <w:p w14:paraId="7C18557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0" w:type="pct"/>
            <w:shd w:val="clear" w:color="auto" w:fill="auto"/>
            <w:vAlign w:val="center"/>
          </w:tcPr>
          <w:p w14:paraId="70A44FB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8" w:type="pct"/>
            <w:shd w:val="clear" w:color="auto" w:fill="auto"/>
            <w:noWrap/>
            <w:vAlign w:val="center"/>
          </w:tcPr>
          <w:p w14:paraId="067A748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480FE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408" w:type="pct"/>
            <w:shd w:val="clear" w:color="auto" w:fill="auto"/>
            <w:noWrap/>
            <w:vAlign w:val="center"/>
          </w:tcPr>
          <w:p w14:paraId="7D4609F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7" w:type="pct"/>
            <w:shd w:val="clear" w:color="auto" w:fill="auto"/>
            <w:vAlign w:val="center"/>
          </w:tcPr>
          <w:p w14:paraId="7F599271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vAlign w:val="center"/>
          </w:tcPr>
          <w:p w14:paraId="070594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20" w:type="pct"/>
            <w:vAlign w:val="center"/>
          </w:tcPr>
          <w:p w14:paraId="56387F89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0" w:type="pct"/>
            <w:shd w:val="clear" w:color="auto" w:fill="auto"/>
            <w:vAlign w:val="center"/>
          </w:tcPr>
          <w:p w14:paraId="52E1F157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8" w:type="pct"/>
            <w:shd w:val="clear" w:color="auto" w:fill="auto"/>
            <w:noWrap/>
            <w:vAlign w:val="center"/>
          </w:tcPr>
          <w:p w14:paraId="666E36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79319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408" w:type="pct"/>
            <w:shd w:val="clear" w:color="auto" w:fill="auto"/>
            <w:noWrap/>
            <w:vAlign w:val="center"/>
          </w:tcPr>
          <w:p w14:paraId="055C008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7" w:type="pct"/>
            <w:shd w:val="clear" w:color="auto" w:fill="auto"/>
            <w:vAlign w:val="center"/>
          </w:tcPr>
          <w:p w14:paraId="6E5F728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vAlign w:val="center"/>
          </w:tcPr>
          <w:p w14:paraId="63A7B03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20" w:type="pct"/>
            <w:vAlign w:val="center"/>
          </w:tcPr>
          <w:p w14:paraId="71A1E79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0" w:type="pct"/>
            <w:shd w:val="clear" w:color="auto" w:fill="auto"/>
            <w:vAlign w:val="center"/>
          </w:tcPr>
          <w:p w14:paraId="6F655DE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8" w:type="pct"/>
            <w:shd w:val="clear" w:color="auto" w:fill="auto"/>
            <w:noWrap/>
            <w:vAlign w:val="center"/>
          </w:tcPr>
          <w:p w14:paraId="41D3F1C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51D8E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408" w:type="pct"/>
            <w:shd w:val="clear" w:color="auto" w:fill="auto"/>
            <w:noWrap/>
            <w:vAlign w:val="center"/>
          </w:tcPr>
          <w:p w14:paraId="2D89336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7" w:type="pct"/>
            <w:shd w:val="clear" w:color="auto" w:fill="auto"/>
            <w:vAlign w:val="center"/>
          </w:tcPr>
          <w:p w14:paraId="5FC65F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vAlign w:val="center"/>
          </w:tcPr>
          <w:p w14:paraId="3258355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20" w:type="pct"/>
            <w:vAlign w:val="center"/>
          </w:tcPr>
          <w:p w14:paraId="6D485AC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0" w:type="pct"/>
            <w:shd w:val="clear" w:color="auto" w:fill="auto"/>
            <w:vAlign w:val="center"/>
          </w:tcPr>
          <w:p w14:paraId="1B396A6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8" w:type="pct"/>
            <w:shd w:val="clear" w:color="auto" w:fill="auto"/>
            <w:noWrap/>
            <w:vAlign w:val="center"/>
          </w:tcPr>
          <w:p w14:paraId="5F8416D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23EBA5F7">
      <w:pPr>
        <w:spacing w:line="360" w:lineRule="auto"/>
        <w:ind w:right="810" w:firstLine="405" w:firstLineChars="150"/>
        <w:jc w:val="left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注：品牌、型号规格、单价、国产/进口中须填写每个设备的情况。</w:t>
      </w: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3F65447B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</w:p>
    <w:p w14:paraId="56DFB71B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设备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清单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990"/>
        <w:gridCol w:w="2125"/>
        <w:gridCol w:w="1273"/>
        <w:gridCol w:w="990"/>
        <w:gridCol w:w="1558"/>
        <w:gridCol w:w="903"/>
      </w:tblGrid>
      <w:tr w14:paraId="50FA6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62D677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581" w:type="pct"/>
            <w:vAlign w:val="center"/>
          </w:tcPr>
          <w:p w14:paraId="35B3C7C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包号</w:t>
            </w:r>
          </w:p>
        </w:tc>
        <w:tc>
          <w:tcPr>
            <w:tcW w:w="1247" w:type="pct"/>
            <w:shd w:val="clear" w:color="auto" w:fill="auto"/>
            <w:vAlign w:val="center"/>
          </w:tcPr>
          <w:p w14:paraId="19ABD7E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设备名称</w:t>
            </w:r>
          </w:p>
        </w:tc>
        <w:tc>
          <w:tcPr>
            <w:tcW w:w="747" w:type="pct"/>
            <w:shd w:val="clear" w:color="auto" w:fill="auto"/>
            <w:vAlign w:val="center"/>
          </w:tcPr>
          <w:p w14:paraId="131BDB28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数量</w:t>
            </w:r>
          </w:p>
        </w:tc>
        <w:tc>
          <w:tcPr>
            <w:tcW w:w="581" w:type="pct"/>
            <w:shd w:val="clear" w:color="auto" w:fill="auto"/>
            <w:vAlign w:val="center"/>
          </w:tcPr>
          <w:p w14:paraId="55CA48D9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单位</w:t>
            </w:r>
          </w:p>
        </w:tc>
        <w:tc>
          <w:tcPr>
            <w:tcW w:w="914" w:type="pct"/>
            <w:shd w:val="clear" w:color="auto" w:fill="auto"/>
            <w:vAlign w:val="center"/>
          </w:tcPr>
          <w:p w14:paraId="404F5B9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报价（元）</w:t>
            </w:r>
          </w:p>
        </w:tc>
        <w:tc>
          <w:tcPr>
            <w:tcW w:w="529" w:type="pct"/>
            <w:shd w:val="clear" w:color="auto" w:fill="auto"/>
            <w:vAlign w:val="center"/>
          </w:tcPr>
          <w:p w14:paraId="7014736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页码</w:t>
            </w:r>
          </w:p>
        </w:tc>
      </w:tr>
      <w:tr w14:paraId="3A5B3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FF23F1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1" w:type="pct"/>
            <w:vAlign w:val="center"/>
          </w:tcPr>
          <w:p w14:paraId="3B10B1C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297D63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E50204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FDEFA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EF466FF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DB264E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6E95C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565707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1" w:type="pct"/>
            <w:vAlign w:val="center"/>
          </w:tcPr>
          <w:p w14:paraId="09C440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5978D4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2E0227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76051AA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6C35958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9487EC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2EFC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CC65D6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81" w:type="pct"/>
            <w:vAlign w:val="center"/>
          </w:tcPr>
          <w:p w14:paraId="0D3778C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4BACC6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532D9CF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4BACC6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5102042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597ED6F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914C9E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DA22DE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B3C7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56A23E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81" w:type="pct"/>
            <w:vAlign w:val="center"/>
          </w:tcPr>
          <w:p w14:paraId="244583C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495118C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8B0C81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20279B5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93A7CD9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0B62D2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2283E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688AAB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81" w:type="pct"/>
            <w:vAlign w:val="center"/>
          </w:tcPr>
          <w:p w14:paraId="771FC64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DD0E7E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04F16D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6C49AD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61A5EF3F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3353B66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0312A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BE0014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581" w:type="pct"/>
            <w:vAlign w:val="center"/>
          </w:tcPr>
          <w:p w14:paraId="59B058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FF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458AA8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FF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7681C40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83DD1F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34BB3607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750250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2E12D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8CC12A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581" w:type="pct"/>
            <w:vAlign w:val="center"/>
          </w:tcPr>
          <w:p w14:paraId="0C22349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1F1BC8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53DEF34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284BC6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1BEA17C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8F8B4B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3FA18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3DB036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581" w:type="pct"/>
            <w:vAlign w:val="center"/>
          </w:tcPr>
          <w:p w14:paraId="24B8D80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7415BC0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EDC4FA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1137A21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1EB61AC4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E0AA57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7062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205E78F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581" w:type="pct"/>
            <w:vAlign w:val="center"/>
          </w:tcPr>
          <w:p w14:paraId="2D9690A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207D6D5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02A39B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4FB9C39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35BE83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4C5078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11928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C84626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581" w:type="pct"/>
            <w:vAlign w:val="center"/>
          </w:tcPr>
          <w:p w14:paraId="03827A7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498BD7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7B86C6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3F0A00A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095520FD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6F79A0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521E8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3032DC2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581" w:type="pct"/>
            <w:vAlign w:val="center"/>
          </w:tcPr>
          <w:p w14:paraId="6EE30E8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3E869B0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CFDB26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51F874A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1097533B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CA99B0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</w:tbl>
    <w:p w14:paraId="6B775E88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</w:p>
    <w:p w14:paraId="078ECD0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tbl>
      <w:tblPr>
        <w:tblStyle w:val="4"/>
        <w:tblpPr w:leftFromText="180" w:rightFromText="180" w:vertAnchor="page" w:horzAnchor="page" w:tblpX="1777" w:tblpY="274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1006"/>
        <w:gridCol w:w="5299"/>
      </w:tblGrid>
      <w:tr w14:paraId="6765E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056E7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345D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A610B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568DC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A8E48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 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23E7B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7D233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BC7E4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66F25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DED7D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101A8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216B90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1302A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EDEEA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29803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3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E3F7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E2C4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391E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技术要求（如参数中涉及唯一性或有明显品牌倾向性内容，请标注）</w:t>
            </w:r>
          </w:p>
        </w:tc>
      </w:tr>
      <w:tr w14:paraId="761CA7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301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17E9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F801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3D98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576BA6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13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2A07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F3A4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98EB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CB235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</w:trPr>
        <w:tc>
          <w:tcPr>
            <w:tcW w:w="130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C733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F73C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76788828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设备一：</w:t>
      </w:r>
      <w:r>
        <w:rPr>
          <w:rFonts w:ascii="宋体" w:hAnsi="宋体" w:eastAsia="宋体" w:cs="宋体"/>
          <w:b/>
          <w:bCs/>
          <w:sz w:val="32"/>
          <w:szCs w:val="32"/>
        </w:rPr>
        <w:t xml:space="preserve"> </w:t>
      </w:r>
    </w:p>
    <w:p w14:paraId="72BF591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tbl>
      <w:tblPr>
        <w:tblStyle w:val="4"/>
        <w:tblpPr w:leftFromText="180" w:rightFromText="180" w:vertAnchor="page" w:horzAnchor="page" w:tblpXSpec="center" w:tblpY="2742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1006"/>
        <w:gridCol w:w="5299"/>
      </w:tblGrid>
      <w:tr w14:paraId="0EF197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BB9E3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96E2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221CB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9B49A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670C3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013AEE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DD3AE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B6539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4580F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C72AA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15408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349E5B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B2887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A287C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29CC4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0504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0A87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3919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技术要求（如参数中涉及唯一性或有明显品牌倾向性内容，请标注）</w:t>
            </w:r>
          </w:p>
        </w:tc>
      </w:tr>
      <w:tr w14:paraId="3B8389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1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070A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7C2E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41F6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363D8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1F70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ABD4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2B8D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5D2A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02A2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9EBA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43A7D66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设备二：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B1BB8F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B7A395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0B7A395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0ZTQwY2Y4NjQyY2M5YTE3OWFlNWE3NThjN2ZhMzQifQ=="/>
  </w:docVars>
  <w:rsids>
    <w:rsidRoot w:val="00F24127"/>
    <w:rsid w:val="00045A0F"/>
    <w:rsid w:val="000721B1"/>
    <w:rsid w:val="000D4D1E"/>
    <w:rsid w:val="001673C4"/>
    <w:rsid w:val="001A5A98"/>
    <w:rsid w:val="001D657F"/>
    <w:rsid w:val="001F1E8A"/>
    <w:rsid w:val="001F2D38"/>
    <w:rsid w:val="0020577D"/>
    <w:rsid w:val="002316AD"/>
    <w:rsid w:val="00285198"/>
    <w:rsid w:val="00296438"/>
    <w:rsid w:val="002E7369"/>
    <w:rsid w:val="00305260"/>
    <w:rsid w:val="00326EC0"/>
    <w:rsid w:val="003575FF"/>
    <w:rsid w:val="003E07D3"/>
    <w:rsid w:val="00403135"/>
    <w:rsid w:val="00437E5F"/>
    <w:rsid w:val="004900B1"/>
    <w:rsid w:val="004D0843"/>
    <w:rsid w:val="00502FE6"/>
    <w:rsid w:val="00523B83"/>
    <w:rsid w:val="00547B4B"/>
    <w:rsid w:val="005B4B11"/>
    <w:rsid w:val="00624D3C"/>
    <w:rsid w:val="006F269D"/>
    <w:rsid w:val="007147C7"/>
    <w:rsid w:val="0072094F"/>
    <w:rsid w:val="0073343D"/>
    <w:rsid w:val="007812AD"/>
    <w:rsid w:val="0079500D"/>
    <w:rsid w:val="0080380D"/>
    <w:rsid w:val="008358B9"/>
    <w:rsid w:val="00847A46"/>
    <w:rsid w:val="00857E90"/>
    <w:rsid w:val="00886B40"/>
    <w:rsid w:val="008C57DA"/>
    <w:rsid w:val="008C66F7"/>
    <w:rsid w:val="009729D1"/>
    <w:rsid w:val="009776E2"/>
    <w:rsid w:val="009C7893"/>
    <w:rsid w:val="009F6675"/>
    <w:rsid w:val="00A228B8"/>
    <w:rsid w:val="00A956A1"/>
    <w:rsid w:val="00B133BD"/>
    <w:rsid w:val="00B571E9"/>
    <w:rsid w:val="00B86AC9"/>
    <w:rsid w:val="00C146FA"/>
    <w:rsid w:val="00C85B4D"/>
    <w:rsid w:val="00D418DE"/>
    <w:rsid w:val="00D648ED"/>
    <w:rsid w:val="00D825EE"/>
    <w:rsid w:val="00D866D5"/>
    <w:rsid w:val="00DF4264"/>
    <w:rsid w:val="00DF711E"/>
    <w:rsid w:val="00E10732"/>
    <w:rsid w:val="00E4618A"/>
    <w:rsid w:val="00EA1796"/>
    <w:rsid w:val="00ED2D50"/>
    <w:rsid w:val="00ED755C"/>
    <w:rsid w:val="00EE6539"/>
    <w:rsid w:val="00F159F6"/>
    <w:rsid w:val="00F24127"/>
    <w:rsid w:val="00F32C2E"/>
    <w:rsid w:val="00F75BCF"/>
    <w:rsid w:val="00FB6373"/>
    <w:rsid w:val="00FB6A5E"/>
    <w:rsid w:val="00FF4914"/>
    <w:rsid w:val="06B96A05"/>
    <w:rsid w:val="169049CD"/>
    <w:rsid w:val="184F0564"/>
    <w:rsid w:val="1AB7488E"/>
    <w:rsid w:val="1B770361"/>
    <w:rsid w:val="1DD571C2"/>
    <w:rsid w:val="21886C58"/>
    <w:rsid w:val="27554560"/>
    <w:rsid w:val="277B18E8"/>
    <w:rsid w:val="479F7448"/>
    <w:rsid w:val="4C111A52"/>
    <w:rsid w:val="565F4DAB"/>
    <w:rsid w:val="5FC62C85"/>
    <w:rsid w:val="62516B52"/>
    <w:rsid w:val="65504EB8"/>
    <w:rsid w:val="65FA3F06"/>
    <w:rsid w:val="73CC4488"/>
    <w:rsid w:val="77D30371"/>
    <w:rsid w:val="78F040E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font6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81"/>
    <w:basedOn w:val="5"/>
    <w:qFormat/>
    <w:uiPriority w:val="0"/>
    <w:rPr>
      <w:rFonts w:hint="eastAsia" w:ascii="宋体" w:hAnsi="宋体" w:eastAsia="宋体" w:cs="宋体"/>
      <w:color w:val="7030A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491</Words>
  <Characters>492</Characters>
  <Lines>23</Lines>
  <Paragraphs>33</Paragraphs>
  <TotalTime>5</TotalTime>
  <ScaleCrop>false</ScaleCrop>
  <LinksUpToDate>false</LinksUpToDate>
  <CharactersWithSpaces>545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2023-07-19T06:38:00Z</dcterms:created>
  <dc:creator>安徽安天利信工程管理股份有限公司</dc:creator>
  <cp:lastModifiedBy>招标十三部</cp:lastModifiedBy>
  <cp:lastPrinted>2023-07-20T06:29:00Z</cp:lastPrinted>
  <dcterms:modified xsi:type="dcterms:W3CDTF">2026-06-04T02:25:02Z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FFC70904020248AAB2B41F4BF2A2CB90_13</vt:lpwstr>
  </property>
  <property fmtid="{D5CDD505-2E9C-101B-9397-08002B2CF9AE}" pid="4" name="KSOTemplateDocerSaveRecord">
    <vt:lpwstr>eyJoZGlkIjoiNWJlMmJhOTBjNGZiMzJiZmVjYzhiNDc5MjdiZWUzZmYiLCJ1c2VySWQiOiI1NTg1NzkxNzQifQ==</vt:lpwstr>
  </property>
</Properties>
</file>